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3D86" w14:textId="414A9A4D" w:rsidR="00302D69" w:rsidRPr="001C1E64" w:rsidRDefault="00302D69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X="-856" w:tblpY="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6815"/>
      </w:tblGrid>
      <w:tr w:rsidR="00460E6E" w:rsidRPr="0060794F" w14:paraId="7F51D4D3" w14:textId="77777777" w:rsidTr="001C1E64">
        <w:trPr>
          <w:cantSplit/>
        </w:trPr>
        <w:tc>
          <w:tcPr>
            <w:tcW w:w="1851" w:type="dxa"/>
          </w:tcPr>
          <w:p w14:paraId="4A3F836C" w14:textId="7F862B27" w:rsidR="00181901" w:rsidRPr="0060794F" w:rsidRDefault="00215747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1F500D53" wp14:editId="52D23385">
                  <wp:extent cx="673099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D61F91-1171-445A-B165-4E03B1242F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7" cy="5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55D8F592" w14:textId="04DFFFA5" w:rsidR="00181901" w:rsidRPr="0060794F" w:rsidRDefault="00181901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Army, Canvas shoulder </w:t>
            </w:r>
            <w:r w:rsidR="001C1E64">
              <w:rPr>
                <w:rFonts w:ascii="Calibri" w:hAnsi="Calibri"/>
                <w:b/>
                <w:bCs/>
                <w:sz w:val="28"/>
                <w:szCs w:val="28"/>
              </w:rPr>
              <w:t xml:space="preserve">bag </w:t>
            </w:r>
          </w:p>
        </w:tc>
      </w:tr>
      <w:tr w:rsidR="001C1E64" w:rsidRPr="0060794F" w14:paraId="31390D39" w14:textId="77777777" w:rsidTr="001C1E64">
        <w:trPr>
          <w:cantSplit/>
        </w:trPr>
        <w:tc>
          <w:tcPr>
            <w:tcW w:w="1851" w:type="dxa"/>
          </w:tcPr>
          <w:p w14:paraId="79FB1987" w14:textId="73B51C73" w:rsidR="001C1E64" w:rsidRDefault="002250F5" w:rsidP="0060794F">
            <w:pPr>
              <w:ind w:right="-1594"/>
              <w:rPr>
                <w:rFonts w:eastAsia="Times New Roman"/>
                <w:noProof/>
                <w:lang w:eastAsia="en-GB"/>
              </w:rPr>
            </w:pPr>
            <w:r w:rsidRPr="00635362">
              <w:rPr>
                <w:noProof/>
                <w:lang w:eastAsia="en-GB"/>
              </w:rPr>
              <w:drawing>
                <wp:inline distT="0" distB="0" distL="0" distR="0" wp14:anchorId="06114AB0" wp14:editId="1D6B99D9">
                  <wp:extent cx="704850" cy="575282"/>
                  <wp:effectExtent l="0" t="0" r="0" b="0"/>
                  <wp:docPr id="32" name="Picture 32" descr="C:\Users\clare.davies\AppData\Local\Microsoft\Windows\INetCache\Content.Outlook\C38JH9BS\IMG_2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lare.davies\AppData\Local\Microsoft\Windows\INetCache\Content.Outlook\C38JH9BS\IMG_27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3" t="10938" r="18267" b="19687"/>
                          <a:stretch/>
                        </pic:blipFill>
                        <pic:spPr bwMode="auto">
                          <a:xfrm>
                            <a:off x="0" y="0"/>
                            <a:ext cx="719502" cy="58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310F40E3" w14:textId="25503C7C" w:rsidR="001C1E64" w:rsidRPr="001C1E64" w:rsidRDefault="001C1E64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1C1E64">
              <w:rPr>
                <w:rFonts w:ascii="Calibri" w:hAnsi="Calibri"/>
                <w:b/>
                <w:sz w:val="28"/>
                <w:szCs w:val="28"/>
              </w:rPr>
              <w:t>Gas mask</w:t>
            </w:r>
          </w:p>
        </w:tc>
      </w:tr>
      <w:tr w:rsidR="00460E6E" w:rsidRPr="0060794F" w14:paraId="5E47E263" w14:textId="77777777" w:rsidTr="001C1E64">
        <w:trPr>
          <w:cantSplit/>
        </w:trPr>
        <w:tc>
          <w:tcPr>
            <w:tcW w:w="1851" w:type="dxa"/>
          </w:tcPr>
          <w:p w14:paraId="31C2FC59" w14:textId="003AC410" w:rsidR="00181901" w:rsidRPr="0060794F" w:rsidRDefault="00460E6E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inline distT="0" distB="0" distL="0" distR="0" wp14:anchorId="69804E7C" wp14:editId="390B920B">
                  <wp:extent cx="542925" cy="537240"/>
                  <wp:effectExtent l="0" t="0" r="0" b="0"/>
                  <wp:docPr id="16" name="Picture 16" descr="\\w3r.org.uk\MainDrive\Watford\01_C&amp;ES\04_Museum\Wat Museum\Learning\Archive pre Sept 2019\pics\WW2 Box\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w3r.org.uk\MainDrive\Watford\01_C&amp;ES\04_Museum\Wat Museum\Learning\Archive pre Sept 2019\pics\WW2 Box\1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21" t="9307" r="20391" b="6929"/>
                          <a:stretch/>
                        </pic:blipFill>
                        <pic:spPr bwMode="auto">
                          <a:xfrm>
                            <a:off x="0" y="0"/>
                            <a:ext cx="549681" cy="54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282CEB34" w14:textId="459FE4FD" w:rsidR="00181901" w:rsidRPr="0060794F" w:rsidRDefault="00DC6E38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2 </w:t>
            </w:r>
            <w:r w:rsidR="00181901" w:rsidRPr="0060794F">
              <w:rPr>
                <w:rFonts w:ascii="Calibri" w:hAnsi="Calibri"/>
                <w:sz w:val="28"/>
                <w:szCs w:val="28"/>
              </w:rPr>
              <w:t xml:space="preserve">x Tin </w:t>
            </w:r>
            <w:r w:rsidR="00181901"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Helmets  </w:t>
            </w:r>
          </w:p>
        </w:tc>
      </w:tr>
      <w:tr w:rsidR="00460E6E" w:rsidRPr="0060794F" w14:paraId="5199DA99" w14:textId="77777777" w:rsidTr="001C1E64">
        <w:trPr>
          <w:cantSplit/>
        </w:trPr>
        <w:tc>
          <w:tcPr>
            <w:tcW w:w="1851" w:type="dxa"/>
          </w:tcPr>
          <w:p w14:paraId="6C9E588E" w14:textId="3FCDC12E" w:rsidR="00181901" w:rsidRPr="0060794F" w:rsidRDefault="00DC6E38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5378E00B" wp14:editId="59046870">
                  <wp:extent cx="744517" cy="650077"/>
                  <wp:effectExtent l="9207" t="0" r="7938" b="7937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0" t="9583" r="15001" b="10111"/>
                          <a:stretch/>
                        </pic:blipFill>
                        <pic:spPr bwMode="auto">
                          <a:xfrm rot="5400000">
                            <a:off x="0" y="0"/>
                            <a:ext cx="770885" cy="67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44E04BC6" w14:textId="77777777" w:rsidR="00181901" w:rsidRDefault="00181901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Bomber Command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Book</w:t>
            </w:r>
          </w:p>
          <w:p w14:paraId="6E33BB00" w14:textId="0CE8B8EC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</w:t>
            </w:r>
          </w:p>
        </w:tc>
      </w:tr>
      <w:tr w:rsidR="00460E6E" w:rsidRPr="0060794F" w14:paraId="3DF15FDB" w14:textId="77777777" w:rsidTr="001C1E64">
        <w:trPr>
          <w:cantSplit/>
        </w:trPr>
        <w:tc>
          <w:tcPr>
            <w:tcW w:w="1851" w:type="dxa"/>
          </w:tcPr>
          <w:p w14:paraId="6268D1AA" w14:textId="031B1DCF" w:rsidR="00181901" w:rsidRPr="0060794F" w:rsidRDefault="001C1E64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E33683">
              <w:rPr>
                <w:noProof/>
                <w:lang w:eastAsia="en-GB"/>
              </w:rPr>
              <w:drawing>
                <wp:inline distT="0" distB="0" distL="0" distR="0" wp14:anchorId="42534B57" wp14:editId="671B41CF">
                  <wp:extent cx="810095" cy="717781"/>
                  <wp:effectExtent l="7938" t="0" r="0" b="0"/>
                  <wp:docPr id="30" name="Picture 30" descr="C:\Users\clare.davies\AppData\Local\Microsoft\Windows\INetCache\Content.Outlook\C38JH9BS\IMG_2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clare.davies\AppData\Local\Microsoft\Windows\INetCache\Content.Outlook\C38JH9BS\IMG_27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r="16276" b="7658"/>
                          <a:stretch/>
                        </pic:blipFill>
                        <pic:spPr bwMode="auto">
                          <a:xfrm rot="5400000">
                            <a:off x="0" y="0"/>
                            <a:ext cx="833141" cy="73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7D8B8BD1" w14:textId="77777777" w:rsidR="00181901" w:rsidRDefault="00181901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VI VIL </w:t>
            </w:r>
            <w:proofErr w:type="spellStart"/>
            <w:r w:rsidRPr="0060794F">
              <w:rPr>
                <w:rFonts w:ascii="Calibri" w:hAnsi="Calibri"/>
                <w:sz w:val="28"/>
                <w:szCs w:val="28"/>
              </w:rPr>
              <w:t>Vinde</w:t>
            </w:r>
            <w:proofErr w:type="spellEnd"/>
            <w:r w:rsidRPr="0060794F">
              <w:rPr>
                <w:rFonts w:ascii="Calibri" w:hAnsi="Calibri"/>
                <w:sz w:val="28"/>
                <w:szCs w:val="28"/>
              </w:rPr>
              <w:t xml:space="preserve"> (Dutch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book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), 1943 </w:t>
            </w:r>
          </w:p>
          <w:p w14:paraId="137300C6" w14:textId="592E67F3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2</w:t>
            </w:r>
          </w:p>
        </w:tc>
      </w:tr>
      <w:tr w:rsidR="00460E6E" w:rsidRPr="0060794F" w14:paraId="34EF39ED" w14:textId="77777777" w:rsidTr="001C1E64">
        <w:trPr>
          <w:cantSplit/>
        </w:trPr>
        <w:tc>
          <w:tcPr>
            <w:tcW w:w="1851" w:type="dxa"/>
          </w:tcPr>
          <w:p w14:paraId="421FAF88" w14:textId="2FC584B2" w:rsidR="00181901" w:rsidRPr="0060794F" w:rsidRDefault="001B10C4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drawing>
                <wp:inline distT="0" distB="0" distL="0" distR="0" wp14:anchorId="47806A3E" wp14:editId="44499D6B">
                  <wp:extent cx="657225" cy="875905"/>
                  <wp:effectExtent l="0" t="0" r="0" b="635"/>
                  <wp:docPr id="14" name="Picture 14" descr="\\w3r.org.uk\MainDrive\Watford\01_C&amp;ES\04_Museum\Wat Museum\Learning\Archive pre Sept 2019\pics\WW2 Box\03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w3r.org.uk\MainDrive\Watford\01_C&amp;ES\04_Museum\Wat Museum\Learning\Archive pre Sept 2019\pics\WW2 Box\03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56" cy="88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1E74AB52" w14:textId="77777777" w:rsidR="00181901" w:rsidRDefault="00181901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Celebrate Victory message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 from George </w:t>
            </w:r>
          </w:p>
          <w:p w14:paraId="7806B8DF" w14:textId="70B35396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3</w:t>
            </w:r>
          </w:p>
        </w:tc>
      </w:tr>
      <w:tr w:rsidR="00460E6E" w:rsidRPr="0060794F" w14:paraId="1B01146D" w14:textId="77777777" w:rsidTr="001C1E64">
        <w:trPr>
          <w:cantSplit/>
        </w:trPr>
        <w:tc>
          <w:tcPr>
            <w:tcW w:w="1851" w:type="dxa"/>
          </w:tcPr>
          <w:p w14:paraId="4700A169" w14:textId="54A0635F" w:rsidR="00181901" w:rsidRPr="0060794F" w:rsidRDefault="001C1E64" w:rsidP="0060794F">
            <w:pPr>
              <w:tabs>
                <w:tab w:val="left" w:pos="1095"/>
              </w:tabs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3683">
              <w:rPr>
                <w:noProof/>
                <w:lang w:eastAsia="en-GB"/>
              </w:rPr>
              <w:drawing>
                <wp:inline distT="0" distB="0" distL="0" distR="0" wp14:anchorId="281116F1" wp14:editId="5B18BEF9">
                  <wp:extent cx="999837" cy="683209"/>
                  <wp:effectExtent l="6032" t="0" r="0" b="0"/>
                  <wp:docPr id="31" name="Picture 31" descr="C:\Users\clare.davies\AppData\Local\Microsoft\Windows\INetCache\Content.Outlook\C38JH9BS\IMG_2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clare.davies\AppData\Local\Microsoft\Windows\INetCache\Content.Outlook\C38JH9BS\IMG_27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98" t="19844" r="14979" b="15398"/>
                          <a:stretch/>
                        </pic:blipFill>
                        <pic:spPr bwMode="auto">
                          <a:xfrm rot="5400000">
                            <a:off x="0" y="0"/>
                            <a:ext cx="1040254" cy="71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15B7861C" w14:textId="77777777" w:rsidR="00181901" w:rsidRDefault="00181901" w:rsidP="0060794F">
            <w:pPr>
              <w:tabs>
                <w:tab w:val="left" w:pos="1095"/>
              </w:tabs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Chart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 of War Gases </w:t>
            </w:r>
          </w:p>
          <w:p w14:paraId="5940837C" w14:textId="0A00526B" w:rsidR="009563D0" w:rsidRPr="00D145BD" w:rsidRDefault="009563D0" w:rsidP="0060794F">
            <w:pPr>
              <w:tabs>
                <w:tab w:val="left" w:pos="1095"/>
              </w:tabs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4</w:t>
            </w:r>
          </w:p>
        </w:tc>
      </w:tr>
      <w:tr w:rsidR="00460E6E" w:rsidRPr="0060794F" w14:paraId="27B9785F" w14:textId="77777777" w:rsidTr="001C1E64">
        <w:trPr>
          <w:cantSplit/>
        </w:trPr>
        <w:tc>
          <w:tcPr>
            <w:tcW w:w="1851" w:type="dxa"/>
          </w:tcPr>
          <w:p w14:paraId="06AC8F21" w14:textId="30891C1D" w:rsidR="00181901" w:rsidRPr="0060794F" w:rsidRDefault="00460E6E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F332C8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inline distT="0" distB="0" distL="0" distR="0" wp14:anchorId="17084234" wp14:editId="73B5FD4E">
                  <wp:extent cx="775050" cy="895350"/>
                  <wp:effectExtent l="0" t="0" r="6350" b="0"/>
                  <wp:docPr id="17" name="Picture 17" descr="\\w3r.org.uk\MainDrive\Watford\01_C&amp;ES\04_Museum\Wat Museum\Learning\Archive pre Sept 2019\pics\WW2 Box\0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w3r.org.uk\MainDrive\Watford\01_C&amp;ES\04_Museum\Wat Museum\Learning\Archive pre Sept 2019\pics\WW2 Box\0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21031" r="8860" b="17368"/>
                          <a:stretch/>
                        </pic:blipFill>
                        <pic:spPr bwMode="auto">
                          <a:xfrm>
                            <a:off x="0" y="0"/>
                            <a:ext cx="777194" cy="89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731A45D3" w14:textId="77777777" w:rsidR="00181901" w:rsidRDefault="00181901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2 x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clothing book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2FB401E5" w14:textId="7ACD1210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5</w:t>
            </w:r>
          </w:p>
        </w:tc>
      </w:tr>
      <w:tr w:rsidR="00460E6E" w:rsidRPr="0060794F" w14:paraId="5C5DA960" w14:textId="77777777" w:rsidTr="001C1E64">
        <w:trPr>
          <w:cantSplit/>
        </w:trPr>
        <w:tc>
          <w:tcPr>
            <w:tcW w:w="1851" w:type="dxa"/>
          </w:tcPr>
          <w:p w14:paraId="643FD173" w14:textId="77E9962E" w:rsidR="00181901" w:rsidRPr="0060794F" w:rsidRDefault="001C1E64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E33683">
              <w:rPr>
                <w:noProof/>
                <w:lang w:eastAsia="en-GB"/>
              </w:rPr>
              <w:drawing>
                <wp:inline distT="0" distB="0" distL="0" distR="0" wp14:anchorId="573355A6" wp14:editId="071DD8C0">
                  <wp:extent cx="654768" cy="553576"/>
                  <wp:effectExtent l="0" t="6350" r="5715" b="5715"/>
                  <wp:docPr id="26" name="Picture 26" descr="C:\Users\clare.davies\AppData\Local\Microsoft\Windows\INetCache\Content.Outlook\C38JH9BS\IMG_2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lare.davies\AppData\Local\Microsoft\Windows\INetCache\Content.Outlook\C38JH9BS\IMG_27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3" t="7334" r="9413" b="6718"/>
                          <a:stretch/>
                        </pic:blipFill>
                        <pic:spPr bwMode="auto">
                          <a:xfrm rot="5400000">
                            <a:off x="0" y="0"/>
                            <a:ext cx="670128" cy="5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7C5DB5B0" w14:textId="77777777" w:rsidR="00181901" w:rsidRDefault="00181901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Chamberlain’s Munich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Document </w:t>
            </w:r>
          </w:p>
          <w:p w14:paraId="1E69D002" w14:textId="79CE6756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6</w:t>
            </w:r>
          </w:p>
        </w:tc>
      </w:tr>
      <w:tr w:rsidR="00460E6E" w:rsidRPr="0060794F" w14:paraId="5BAEF0BE" w14:textId="77777777" w:rsidTr="001C1E64">
        <w:trPr>
          <w:cantSplit/>
        </w:trPr>
        <w:tc>
          <w:tcPr>
            <w:tcW w:w="1851" w:type="dxa"/>
          </w:tcPr>
          <w:p w14:paraId="3349C303" w14:textId="54B1EC31" w:rsidR="00181901" w:rsidRPr="0060794F" w:rsidRDefault="00460E6E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lastRenderedPageBreak/>
              <w:drawing>
                <wp:inline distT="0" distB="0" distL="0" distR="0" wp14:anchorId="48BEFAD4" wp14:editId="204891DE">
                  <wp:extent cx="390525" cy="735489"/>
                  <wp:effectExtent l="0" t="0" r="0" b="7620"/>
                  <wp:docPr id="19" name="Picture 19" descr="\\w3r.org.uk\MainDrive\Watford\01_C&amp;ES\04_Museum\Wat Museum\Learning\Archive pre Sept 2019\pics\WW2 Box\01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3r.org.uk\MainDrive\Watford\01_C&amp;ES\04_Museum\Wat Museum\Learning\Archive pre Sept 2019\pics\WW2 Box\018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3" t="13392" r="19692" b="10942"/>
                          <a:stretch/>
                        </pic:blipFill>
                        <pic:spPr bwMode="auto">
                          <a:xfrm>
                            <a:off x="0" y="0"/>
                            <a:ext cx="393442" cy="74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39E193FB" w14:textId="77777777" w:rsidR="00181901" w:rsidRDefault="00181901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4 x National Registration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Identity Card </w:t>
            </w:r>
          </w:p>
          <w:p w14:paraId="45F824F7" w14:textId="0A068DF1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7</w:t>
            </w:r>
          </w:p>
        </w:tc>
      </w:tr>
      <w:tr w:rsidR="00460E6E" w:rsidRPr="0060794F" w14:paraId="1C609139" w14:textId="77777777" w:rsidTr="001C1E64">
        <w:trPr>
          <w:cantSplit/>
        </w:trPr>
        <w:tc>
          <w:tcPr>
            <w:tcW w:w="1851" w:type="dxa"/>
          </w:tcPr>
          <w:p w14:paraId="1FACAD72" w14:textId="6C5E4A2B" w:rsidR="00181901" w:rsidRPr="0060794F" w:rsidRDefault="001B10C4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drawing>
                <wp:inline distT="0" distB="0" distL="0" distR="0" wp14:anchorId="78503EEA" wp14:editId="7DAB5E5E">
                  <wp:extent cx="457200" cy="609324"/>
                  <wp:effectExtent l="0" t="0" r="0" b="635"/>
                  <wp:docPr id="8" name="Picture 8" descr="\\w3r.org.uk\MainDrive\Watford\01_C&amp;ES\04_Museum\Wat Museum\Learning\Archive pre Sept 2019\pics\WW2 Box\02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3r.org.uk\MainDrive\Watford\01_C&amp;ES\04_Museum\Wat Museum\Learning\Archive pre Sept 2019\pics\WW2 Box\02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08" cy="61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28893663" w14:textId="77777777" w:rsidR="00181901" w:rsidRDefault="00181901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Watford at War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interviews </w:t>
            </w:r>
            <w:r w:rsidRPr="0060794F">
              <w:rPr>
                <w:rFonts w:ascii="Calibri" w:hAnsi="Calibri"/>
                <w:sz w:val="28"/>
                <w:szCs w:val="28"/>
              </w:rPr>
              <w:t>x 2</w:t>
            </w:r>
          </w:p>
          <w:p w14:paraId="537075B5" w14:textId="21A91041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8</w:t>
            </w:r>
          </w:p>
        </w:tc>
      </w:tr>
      <w:tr w:rsidR="00460E6E" w:rsidRPr="0060794F" w14:paraId="5324FDCE" w14:textId="77777777" w:rsidTr="001C1E64">
        <w:trPr>
          <w:cantSplit/>
        </w:trPr>
        <w:tc>
          <w:tcPr>
            <w:tcW w:w="1851" w:type="dxa"/>
          </w:tcPr>
          <w:p w14:paraId="4F7EA82B" w14:textId="23C40821" w:rsidR="00181901" w:rsidRPr="0060794F" w:rsidRDefault="00DC6E38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3278A6F1" wp14:editId="07C38BED">
                  <wp:extent cx="922196" cy="680026"/>
                  <wp:effectExtent l="6985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63" t="-1" r="8889" b="7845"/>
                          <a:stretch/>
                        </pic:blipFill>
                        <pic:spPr bwMode="auto">
                          <a:xfrm rot="5400000">
                            <a:off x="0" y="0"/>
                            <a:ext cx="964875" cy="71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7C3180A0" w14:textId="77777777" w:rsidR="00181901" w:rsidRDefault="001C1E64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>Housewife’s</w:t>
            </w:r>
            <w:r w:rsidR="00181901" w:rsidRPr="0060794F">
              <w:rPr>
                <w:rFonts w:ascii="Calibri" w:hAnsi="Calibri"/>
                <w:sz w:val="28"/>
                <w:szCs w:val="28"/>
              </w:rPr>
              <w:t xml:space="preserve"> guide to making and mending </w:t>
            </w:r>
            <w:r w:rsidR="00181901"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leaflet </w:t>
            </w:r>
          </w:p>
          <w:p w14:paraId="5E8FF132" w14:textId="77510C97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9</w:t>
            </w:r>
          </w:p>
        </w:tc>
      </w:tr>
      <w:tr w:rsidR="001C1E64" w:rsidRPr="0060794F" w14:paraId="1CD1B377" w14:textId="77777777" w:rsidTr="001C1E64">
        <w:trPr>
          <w:cantSplit/>
        </w:trPr>
        <w:tc>
          <w:tcPr>
            <w:tcW w:w="1851" w:type="dxa"/>
          </w:tcPr>
          <w:p w14:paraId="14BB3522" w14:textId="1C7B2303" w:rsidR="001C1E64" w:rsidRDefault="002250F5" w:rsidP="0060794F">
            <w:pPr>
              <w:ind w:right="-1594"/>
              <w:rPr>
                <w:rFonts w:eastAsia="Times New Roman"/>
                <w:noProof/>
                <w:lang w:eastAsia="en-GB"/>
              </w:rPr>
            </w:pPr>
            <w:r w:rsidRPr="00E33683">
              <w:rPr>
                <w:noProof/>
                <w:lang w:eastAsia="en-GB"/>
              </w:rPr>
              <w:drawing>
                <wp:inline distT="0" distB="0" distL="0" distR="0" wp14:anchorId="3AFAEF40" wp14:editId="25887207">
                  <wp:extent cx="985630" cy="673177"/>
                  <wp:effectExtent l="3810" t="0" r="8890" b="8890"/>
                  <wp:docPr id="27" name="Picture 27" descr="C:\Users\clare.davies\AppData\Local\Microsoft\Windows\INetCache\Content.Outlook\C38JH9BS\IMG_2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clare.davies\AppData\Local\Microsoft\Windows\INetCache\Content.Outlook\C38JH9BS\IMG_27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9" t="18281" r="9929" b="6566"/>
                          <a:stretch/>
                        </pic:blipFill>
                        <pic:spPr bwMode="auto">
                          <a:xfrm rot="5400000">
                            <a:off x="0" y="0"/>
                            <a:ext cx="1010958" cy="6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4B69DE80" w14:textId="77777777" w:rsidR="001C1E64" w:rsidRDefault="001C1E64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Simple household repairs </w:t>
            </w:r>
            <w:r w:rsidRPr="001C1E64">
              <w:rPr>
                <w:rFonts w:ascii="Calibri" w:hAnsi="Calibri"/>
                <w:b/>
                <w:sz w:val="28"/>
                <w:szCs w:val="28"/>
              </w:rPr>
              <w:t>leaflet</w:t>
            </w:r>
          </w:p>
          <w:p w14:paraId="6CF20C60" w14:textId="64127FB8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10</w:t>
            </w:r>
          </w:p>
        </w:tc>
      </w:tr>
      <w:tr w:rsidR="00460E6E" w:rsidRPr="0060794F" w14:paraId="2DD7A878" w14:textId="77777777" w:rsidTr="001C1E64">
        <w:trPr>
          <w:cantSplit/>
        </w:trPr>
        <w:tc>
          <w:tcPr>
            <w:tcW w:w="1851" w:type="dxa"/>
          </w:tcPr>
          <w:p w14:paraId="71624A8B" w14:textId="095B5997" w:rsidR="00181901" w:rsidRPr="0060794F" w:rsidRDefault="00DC6E38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1088ABCF" wp14:editId="5D27321C">
                  <wp:extent cx="1142739" cy="733414"/>
                  <wp:effectExtent l="0" t="4762" r="0" b="0"/>
                  <wp:docPr id="11" name="Picture 11" descr="A piece of paper with writing on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ece of paper with writing on i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9245" cy="75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42DDF564" w14:textId="77777777" w:rsidR="00181901" w:rsidRDefault="00181901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What to do if the Invader Comes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Leaflet</w:t>
            </w:r>
          </w:p>
          <w:p w14:paraId="729734F6" w14:textId="789A7EB6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11</w:t>
            </w:r>
          </w:p>
        </w:tc>
      </w:tr>
      <w:tr w:rsidR="00460E6E" w:rsidRPr="0060794F" w14:paraId="5D171F86" w14:textId="77777777" w:rsidTr="001C1E64">
        <w:trPr>
          <w:cantSplit/>
        </w:trPr>
        <w:tc>
          <w:tcPr>
            <w:tcW w:w="1851" w:type="dxa"/>
          </w:tcPr>
          <w:p w14:paraId="472554E1" w14:textId="33788743" w:rsidR="00181901" w:rsidRPr="0060794F" w:rsidRDefault="001C1E64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E33683">
              <w:rPr>
                <w:noProof/>
                <w:lang w:eastAsia="en-GB"/>
              </w:rPr>
              <w:drawing>
                <wp:inline distT="0" distB="0" distL="0" distR="0" wp14:anchorId="31E9F579" wp14:editId="23FD2625">
                  <wp:extent cx="1013528" cy="809893"/>
                  <wp:effectExtent l="6667" t="0" r="2858" b="2857"/>
                  <wp:docPr id="25" name="Picture 25" descr="C:\Users\clare.davies\AppData\Local\Microsoft\Windows\INetCache\Content.Outlook\C38JH9BS\IMG_2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lare.davies\AppData\Local\Microsoft\Windows\INetCache\Content.Outlook\C38JH9BS\IMG_27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0" t="11404" r="20132" b="15238"/>
                          <a:stretch/>
                        </pic:blipFill>
                        <pic:spPr bwMode="auto">
                          <a:xfrm rot="5400000">
                            <a:off x="0" y="0"/>
                            <a:ext cx="1049276" cy="83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3CEFEEBC" w14:textId="77777777" w:rsidR="00181901" w:rsidRDefault="00181901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Ministry of Information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letter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 – loose talk</w:t>
            </w:r>
          </w:p>
          <w:p w14:paraId="15EDC123" w14:textId="4D500E30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12</w:t>
            </w:r>
          </w:p>
        </w:tc>
      </w:tr>
      <w:tr w:rsidR="00460E6E" w:rsidRPr="0060794F" w14:paraId="4BDE1BC3" w14:textId="77777777" w:rsidTr="001C1E64">
        <w:trPr>
          <w:cantSplit/>
        </w:trPr>
        <w:tc>
          <w:tcPr>
            <w:tcW w:w="1851" w:type="dxa"/>
          </w:tcPr>
          <w:p w14:paraId="7D1A3299" w14:textId="70E1D8D4" w:rsidR="00181901" w:rsidRPr="0060794F" w:rsidRDefault="001B10C4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drawing>
                <wp:inline distT="0" distB="0" distL="0" distR="0" wp14:anchorId="23483F78" wp14:editId="2BEF2A43">
                  <wp:extent cx="1041399" cy="781050"/>
                  <wp:effectExtent l="0" t="0" r="6985" b="0"/>
                  <wp:docPr id="1" name="Picture 1" descr="\\w3r.org.uk\MainDrive\Watford\01_C&amp;ES\04_Museum\Wat Museum\Learning\Archive pre Sept 2019\pics\WW2 Box\0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3r.org.uk\MainDrive\Watford\01_C&amp;ES\04_Museum\Wat Museum\Learning\Archive pre Sept 2019\pics\WW2 Box\0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352" cy="78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5CB690DB" w14:textId="77777777" w:rsidR="00181901" w:rsidRDefault="00181901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Daily Express, No War for Britain 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newspaper </w:t>
            </w:r>
          </w:p>
          <w:p w14:paraId="25ABD383" w14:textId="11ED1AE9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13</w:t>
            </w:r>
          </w:p>
        </w:tc>
      </w:tr>
      <w:tr w:rsidR="00460E6E" w:rsidRPr="0060794F" w14:paraId="3F8BF5B4" w14:textId="77777777" w:rsidTr="001C1E64">
        <w:trPr>
          <w:cantSplit/>
        </w:trPr>
        <w:tc>
          <w:tcPr>
            <w:tcW w:w="1851" w:type="dxa"/>
          </w:tcPr>
          <w:p w14:paraId="27FBAD22" w14:textId="494A08A9" w:rsidR="00181901" w:rsidRPr="0060794F" w:rsidRDefault="00460E6E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F332C8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inline distT="0" distB="0" distL="0" distR="0" wp14:anchorId="383B1AA1" wp14:editId="591B58F1">
                  <wp:extent cx="981075" cy="735806"/>
                  <wp:effectExtent l="0" t="0" r="0" b="7620"/>
                  <wp:docPr id="15" name="Picture 15" descr="\\w3r.org.uk\MainDrive\Watford\01_C&amp;ES\04_Museum\Wat Museum\Learning\Archive pre Sept 2019\pics\WW2 Box\01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w3r.org.uk\MainDrive\Watford\01_C&amp;ES\04_Museum\Wat Museum\Learning\Archive pre Sept 2019\pics\WW2 Box\01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59" cy="74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62C9AC6C" w14:textId="77777777" w:rsidR="00181901" w:rsidRDefault="00181901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Daily Herald,18 Sep 1944, Airborne Army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newspaper</w:t>
            </w:r>
          </w:p>
          <w:p w14:paraId="663FFAF8" w14:textId="075C3E95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14</w:t>
            </w:r>
          </w:p>
        </w:tc>
      </w:tr>
      <w:tr w:rsidR="00460E6E" w:rsidRPr="0060794F" w14:paraId="516CF751" w14:textId="77777777" w:rsidTr="001C1E64">
        <w:trPr>
          <w:cantSplit/>
        </w:trPr>
        <w:tc>
          <w:tcPr>
            <w:tcW w:w="1851" w:type="dxa"/>
          </w:tcPr>
          <w:p w14:paraId="60322FF9" w14:textId="10A0962F" w:rsidR="00181901" w:rsidRPr="0060794F" w:rsidRDefault="001B10C4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drawing>
                <wp:inline distT="0" distB="0" distL="0" distR="0" wp14:anchorId="7BAE428A" wp14:editId="1137A3D1">
                  <wp:extent cx="977900" cy="733425"/>
                  <wp:effectExtent l="0" t="0" r="0" b="9525"/>
                  <wp:docPr id="12" name="Picture 12" descr="\\w3r.org.uk\MainDrive\Watford\01_C&amp;ES\04_Museum\Wat Museum\Learning\Archive pre Sept 2019\pics\WW2 Box\03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3r.org.uk\MainDrive\Watford\01_C&amp;ES\04_Museum\Wat Museum\Learning\Archive pre Sept 2019\pics\WW2 Box\03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63" cy="73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127D8B08" w14:textId="77777777" w:rsidR="00181901" w:rsidRDefault="00181901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Daily Mail, V-E Day Its all Over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newspaper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64815A2A" w14:textId="3109057A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15</w:t>
            </w:r>
          </w:p>
        </w:tc>
      </w:tr>
      <w:tr w:rsidR="00460E6E" w:rsidRPr="0060794F" w14:paraId="7522AE46" w14:textId="77777777" w:rsidTr="001C1E64">
        <w:trPr>
          <w:cantSplit/>
        </w:trPr>
        <w:tc>
          <w:tcPr>
            <w:tcW w:w="1851" w:type="dxa"/>
          </w:tcPr>
          <w:p w14:paraId="14E94FCD" w14:textId="11700F11" w:rsidR="00181901" w:rsidRPr="0060794F" w:rsidRDefault="001B10C4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lastRenderedPageBreak/>
              <w:drawing>
                <wp:inline distT="0" distB="0" distL="0" distR="0" wp14:anchorId="12FEBC05" wp14:editId="7C5DA1E7">
                  <wp:extent cx="847725" cy="1129789"/>
                  <wp:effectExtent l="0" t="0" r="0" b="0"/>
                  <wp:docPr id="7" name="Picture 7" descr="\\w3r.org.uk\MainDrive\Watford\01_C&amp;ES\04_Museum\Wat Museum\Learning\Archive pre Sept 2019\pics\WW2 Box\03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w3r.org.uk\MainDrive\Watford\01_C&amp;ES\04_Museum\Wat Museum\Learning\Archive pre Sept 2019\pics\WW2 Box\03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58" cy="114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476BABF1" w14:textId="77777777" w:rsidR="00181901" w:rsidRDefault="00181901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Daily Mirror VE-Day!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Newspaper</w:t>
            </w:r>
          </w:p>
          <w:p w14:paraId="5203C17D" w14:textId="36E10D6B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16</w:t>
            </w:r>
          </w:p>
        </w:tc>
      </w:tr>
      <w:tr w:rsidR="00460E6E" w:rsidRPr="0060794F" w14:paraId="7712FBF9" w14:textId="77777777" w:rsidTr="001C1E64">
        <w:trPr>
          <w:cantSplit/>
        </w:trPr>
        <w:tc>
          <w:tcPr>
            <w:tcW w:w="1851" w:type="dxa"/>
          </w:tcPr>
          <w:p w14:paraId="071BF32A" w14:textId="7F89CA2F" w:rsidR="00181901" w:rsidRPr="0060794F" w:rsidRDefault="00C31B7C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1E6ED6">
              <w:rPr>
                <w:noProof/>
                <w:lang w:eastAsia="en-GB"/>
              </w:rPr>
              <w:drawing>
                <wp:inline distT="0" distB="0" distL="0" distR="0" wp14:anchorId="641E6C00" wp14:editId="275833C1">
                  <wp:extent cx="968533" cy="619125"/>
                  <wp:effectExtent l="0" t="0" r="3175" b="0"/>
                  <wp:docPr id="6" name="Picture 6" descr="C:\Users\clare.davies\AppData\Local\Microsoft\Windows\INetCache\Content.Outlook\C38JH9BS\IMG_2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are.davies\AppData\Local\Microsoft\Windows\INetCache\Content.Outlook\C38JH9BS\IMG_27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98" t="12187" r="8198" b="24687"/>
                          <a:stretch/>
                        </pic:blipFill>
                        <pic:spPr bwMode="auto">
                          <a:xfrm>
                            <a:off x="0" y="0"/>
                            <a:ext cx="988187" cy="63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434E2768" w14:textId="77777777" w:rsidR="00181901" w:rsidRDefault="00181901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Battle of Britain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Paper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 replica, 1940 </w:t>
            </w:r>
            <w:r w:rsidR="001C1E64">
              <w:rPr>
                <w:rFonts w:ascii="Calibri" w:hAnsi="Calibri"/>
                <w:sz w:val="28"/>
                <w:szCs w:val="28"/>
              </w:rPr>
              <w:t>(daily sketch)</w:t>
            </w:r>
          </w:p>
          <w:p w14:paraId="54D7D4FE" w14:textId="05CF31AA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17</w:t>
            </w:r>
          </w:p>
        </w:tc>
      </w:tr>
      <w:tr w:rsidR="00460E6E" w:rsidRPr="0060794F" w14:paraId="73A25F8C" w14:textId="77777777" w:rsidTr="001C1E64">
        <w:trPr>
          <w:cantSplit/>
        </w:trPr>
        <w:tc>
          <w:tcPr>
            <w:tcW w:w="1851" w:type="dxa"/>
          </w:tcPr>
          <w:p w14:paraId="49975263" w14:textId="75BEFDDC" w:rsidR="00181901" w:rsidRPr="0060794F" w:rsidRDefault="001B10C4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drawing>
                <wp:inline distT="0" distB="0" distL="0" distR="0" wp14:anchorId="3B1DCD7E" wp14:editId="27AEAF83">
                  <wp:extent cx="838200" cy="628650"/>
                  <wp:effectExtent l="0" t="0" r="0" b="0"/>
                  <wp:docPr id="13" name="Picture 13" descr="\\w3r.org.uk\MainDrive\Watford\01_C&amp;ES\04_Museum\Wat Museum\Learning\Archive pre Sept 2019\pics\WW2 Box\03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w3r.org.uk\MainDrive\Watford\01_C&amp;ES\04_Museum\Wat Museum\Learning\Archive pre Sept 2019\pics\WW2 Box\03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21" cy="63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79F333C0" w14:textId="77777777" w:rsidR="00181901" w:rsidRDefault="00181901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Sandringham Road Bomb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Photo</w:t>
            </w:r>
          </w:p>
          <w:p w14:paraId="3702707E" w14:textId="73369469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18</w:t>
            </w:r>
          </w:p>
        </w:tc>
      </w:tr>
      <w:tr w:rsidR="00460E6E" w:rsidRPr="0060794F" w14:paraId="77D76CE4" w14:textId="77777777" w:rsidTr="001C1E64">
        <w:trPr>
          <w:cantSplit/>
        </w:trPr>
        <w:tc>
          <w:tcPr>
            <w:tcW w:w="1851" w:type="dxa"/>
          </w:tcPr>
          <w:p w14:paraId="3EFAB515" w14:textId="5DBEA3B9" w:rsidR="00181901" w:rsidRPr="0060794F" w:rsidRDefault="00215747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759BCDCA" wp14:editId="7649D797">
                  <wp:extent cx="941387" cy="706040"/>
                  <wp:effectExtent l="3492" t="0" r="0" b="0"/>
                  <wp:docPr id="3" name="Picture 3" descr="A picture containing text, stationa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tationar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0660" cy="71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4EF4804D" w14:textId="77777777" w:rsidR="00181901" w:rsidRDefault="00181901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Winston Churchill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Postcard</w:t>
            </w:r>
          </w:p>
          <w:p w14:paraId="0AA85BD3" w14:textId="6FE87653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19</w:t>
            </w:r>
          </w:p>
        </w:tc>
      </w:tr>
      <w:tr w:rsidR="00460E6E" w:rsidRPr="0060794F" w14:paraId="1146F8F4" w14:textId="77777777" w:rsidTr="001C1E64">
        <w:trPr>
          <w:cantSplit/>
        </w:trPr>
        <w:tc>
          <w:tcPr>
            <w:tcW w:w="1851" w:type="dxa"/>
          </w:tcPr>
          <w:p w14:paraId="673E565F" w14:textId="05D03844" w:rsidR="00181901" w:rsidRPr="0060794F" w:rsidRDefault="00460E6E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inline distT="0" distB="0" distL="0" distR="0" wp14:anchorId="200B45D9" wp14:editId="3E2A031E">
                  <wp:extent cx="828675" cy="894331"/>
                  <wp:effectExtent l="0" t="0" r="0" b="1270"/>
                  <wp:docPr id="18" name="Picture 18" descr="\\w3r.org.uk\MainDrive\Watford\01_C&amp;ES\04_Museum\Wat Museum\Learning\Archive pre Sept 2019\pics\WW2 Box\01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w3r.org.uk\MainDrive\Watford\01_C&amp;ES\04_Museum\Wat Museum\Learning\Archive pre Sept 2019\pics\WW2 Box\012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9" t="15604" r="2533" b="16010"/>
                          <a:stretch/>
                        </pic:blipFill>
                        <pic:spPr bwMode="auto">
                          <a:xfrm>
                            <a:off x="0" y="0"/>
                            <a:ext cx="832253" cy="89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73D075F2" w14:textId="77777777" w:rsidR="00181901" w:rsidRDefault="00181901" w:rsidP="0060794F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Danger! Small anti-personnel bomb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poster </w:t>
            </w:r>
          </w:p>
          <w:p w14:paraId="2E731DB2" w14:textId="256CF508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20</w:t>
            </w:r>
          </w:p>
        </w:tc>
      </w:tr>
      <w:tr w:rsidR="001C1E64" w:rsidRPr="0060794F" w14:paraId="686053FF" w14:textId="77777777" w:rsidTr="001C1E64">
        <w:trPr>
          <w:cantSplit/>
        </w:trPr>
        <w:tc>
          <w:tcPr>
            <w:tcW w:w="1851" w:type="dxa"/>
          </w:tcPr>
          <w:p w14:paraId="7EAB35A3" w14:textId="32E75030" w:rsidR="002250F5" w:rsidRDefault="002250F5" w:rsidP="0060794F">
            <w:pPr>
              <w:ind w:right="-1594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</w:pPr>
          </w:p>
          <w:p w14:paraId="6EFBFEF3" w14:textId="673FCF57" w:rsidR="002250F5" w:rsidRDefault="002250F5" w:rsidP="002250F5">
            <w:pPr>
              <w:rPr>
                <w:rFonts w:ascii="Times New Roman" w:eastAsia="Times New Roman" w:hAnsi="Times New Roman" w:cs="Times New Roman"/>
                <w:sz w:val="0"/>
                <w:szCs w:val="0"/>
                <w:lang w:eastAsia="en-GB"/>
              </w:rPr>
            </w:pPr>
          </w:p>
          <w:p w14:paraId="16022330" w14:textId="6B0CA61A" w:rsidR="001C1E64" w:rsidRPr="002250F5" w:rsidRDefault="002250F5" w:rsidP="002250F5">
            <w:pPr>
              <w:jc w:val="center"/>
              <w:rPr>
                <w:rFonts w:ascii="Times New Roman" w:eastAsia="Times New Roman" w:hAnsi="Times New Roman" w:cs="Times New Roman"/>
                <w:sz w:val="0"/>
                <w:szCs w:val="0"/>
                <w:lang w:eastAsia="en-GB"/>
              </w:rPr>
            </w:pPr>
            <w:r w:rsidRPr="00E33683">
              <w:rPr>
                <w:noProof/>
                <w:lang w:eastAsia="en-GB"/>
              </w:rPr>
              <w:drawing>
                <wp:inline distT="0" distB="0" distL="0" distR="0" wp14:anchorId="5F4D2017" wp14:editId="258036F0">
                  <wp:extent cx="621764" cy="704217"/>
                  <wp:effectExtent l="0" t="3175" r="3810" b="3810"/>
                  <wp:docPr id="29" name="Picture 29" descr="C:\Users\clare.davies\AppData\Local\Microsoft\Windows\INetCache\Content.Outlook\C38JH9BS\IMG_2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clare.davies\AppData\Local\Microsoft\Windows\INetCache\Content.Outlook\C38JH9BS\IMG_27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54" t="6660" r="19623" b="6554"/>
                          <a:stretch/>
                        </pic:blipFill>
                        <pic:spPr bwMode="auto">
                          <a:xfrm rot="5400000">
                            <a:off x="0" y="0"/>
                            <a:ext cx="637714" cy="72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599D9AD3" w14:textId="77777777" w:rsidR="001C1E64" w:rsidRDefault="001C1E64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1C1E64">
              <w:rPr>
                <w:rFonts w:ascii="Calibri" w:hAnsi="Calibri"/>
                <w:b/>
                <w:sz w:val="28"/>
                <w:szCs w:val="28"/>
              </w:rPr>
              <w:t>Ration books 4</w:t>
            </w:r>
          </w:p>
          <w:p w14:paraId="093599F7" w14:textId="16653105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21</w:t>
            </w:r>
          </w:p>
        </w:tc>
      </w:tr>
      <w:tr w:rsidR="001C1E64" w:rsidRPr="0060794F" w14:paraId="469B88FE" w14:textId="77777777" w:rsidTr="001C1E64">
        <w:trPr>
          <w:cantSplit/>
        </w:trPr>
        <w:tc>
          <w:tcPr>
            <w:tcW w:w="1851" w:type="dxa"/>
          </w:tcPr>
          <w:p w14:paraId="5ECAFD96" w14:textId="745F3F85" w:rsidR="002250F5" w:rsidRDefault="002250F5" w:rsidP="0060794F">
            <w:pPr>
              <w:ind w:right="-1594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</w:pPr>
          </w:p>
          <w:p w14:paraId="0514B5B9" w14:textId="068C3CF9" w:rsidR="001C1E64" w:rsidRPr="002250F5" w:rsidRDefault="002250F5" w:rsidP="002250F5">
            <w:pPr>
              <w:jc w:val="center"/>
              <w:rPr>
                <w:rFonts w:ascii="Times New Roman" w:eastAsia="Times New Roman" w:hAnsi="Times New Roman" w:cs="Times New Roman"/>
                <w:sz w:val="0"/>
                <w:szCs w:val="0"/>
                <w:lang w:eastAsia="en-GB"/>
              </w:rPr>
            </w:pPr>
            <w:r w:rsidRPr="00784CF9">
              <w:rPr>
                <w:noProof/>
                <w:lang w:eastAsia="en-GB"/>
              </w:rPr>
              <w:drawing>
                <wp:inline distT="0" distB="0" distL="0" distR="0" wp14:anchorId="4D0BC9DD" wp14:editId="04D89110">
                  <wp:extent cx="1261015" cy="819150"/>
                  <wp:effectExtent l="0" t="0" r="0" b="0"/>
                  <wp:docPr id="24" name="Picture 24" descr="C:\Users\clare.davies\AppData\Local\Microsoft\Windows\INetCache\Content.Outlook\C38JH9BS\IMG_2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lare.davies\AppData\Local\Microsoft\Windows\INetCache\Content.Outlook\C38JH9BS\IMG_27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6" t="9375" b="15313"/>
                          <a:stretch/>
                        </pic:blipFill>
                        <pic:spPr bwMode="auto">
                          <a:xfrm>
                            <a:off x="0" y="0"/>
                            <a:ext cx="1295020" cy="84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77B5346E" w14:textId="77777777" w:rsidR="001C1E64" w:rsidRDefault="001C1E64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1C1E64">
              <w:rPr>
                <w:rFonts w:ascii="Calibri" w:hAnsi="Calibri"/>
                <w:sz w:val="28"/>
                <w:szCs w:val="28"/>
              </w:rPr>
              <w:t>Making the most of fat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recipes </w:t>
            </w:r>
          </w:p>
          <w:p w14:paraId="2C6F584F" w14:textId="4CFFD0A7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22</w:t>
            </w:r>
          </w:p>
        </w:tc>
      </w:tr>
      <w:tr w:rsidR="001B10C4" w:rsidRPr="0060794F" w14:paraId="16D14A63" w14:textId="77777777" w:rsidTr="001C1E64">
        <w:trPr>
          <w:cantSplit/>
        </w:trPr>
        <w:tc>
          <w:tcPr>
            <w:tcW w:w="1851" w:type="dxa"/>
          </w:tcPr>
          <w:p w14:paraId="170790D0" w14:textId="761F6CDC" w:rsidR="001B10C4" w:rsidRPr="0060794F" w:rsidRDefault="001B10C4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drawing>
                <wp:inline distT="0" distB="0" distL="0" distR="0" wp14:anchorId="2EA03D44" wp14:editId="099E2C88">
                  <wp:extent cx="1038225" cy="1383674"/>
                  <wp:effectExtent l="0" t="0" r="0" b="6985"/>
                  <wp:docPr id="5" name="Picture 5" descr="\\w3r.org.uk\MainDrive\Watford\01_C&amp;ES\04_Museum\Wat Museum\Learning\Archive pre Sept 2019\pics\WW2 Box\03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w3r.org.uk\MainDrive\Watford\01_C&amp;ES\04_Museum\Wat Museum\Learning\Archive pre Sept 2019\pics\WW2 Box\03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51" cy="138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shd w:val="clear" w:color="auto" w:fill="auto"/>
          </w:tcPr>
          <w:p w14:paraId="2590C120" w14:textId="64346FF0" w:rsidR="001B10C4" w:rsidRDefault="001C1E64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Commemoration </w:t>
            </w:r>
            <w:r w:rsidRPr="001C1E64">
              <w:rPr>
                <w:rFonts w:ascii="Calibri" w:hAnsi="Calibri"/>
                <w:b/>
                <w:sz w:val="28"/>
                <w:szCs w:val="28"/>
              </w:rPr>
              <w:t>scroll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– </w:t>
            </w:r>
            <w:r w:rsidRPr="001C1E64">
              <w:rPr>
                <w:rFonts w:ascii="Calibri" w:hAnsi="Calibri"/>
                <w:sz w:val="28"/>
                <w:szCs w:val="28"/>
              </w:rPr>
              <w:t>Captain Goulding</w:t>
            </w:r>
          </w:p>
          <w:p w14:paraId="4AB741FF" w14:textId="568CD158" w:rsidR="009563D0" w:rsidRPr="00D145BD" w:rsidRDefault="009563D0" w:rsidP="0060794F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r w:rsidRPr="00D145BD">
              <w:rPr>
                <w:rFonts w:ascii="Calibri" w:hAnsi="Calibri"/>
                <w:b/>
                <w:bCs/>
                <w:sz w:val="28"/>
                <w:szCs w:val="28"/>
              </w:rPr>
              <w:t>Document 23</w:t>
            </w:r>
          </w:p>
          <w:bookmarkEnd w:id="0"/>
          <w:p w14:paraId="69DF8FC6" w14:textId="77777777" w:rsidR="00C31B7C" w:rsidRDefault="00C31B7C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</w:p>
          <w:p w14:paraId="184B2B85" w14:textId="0808BE70" w:rsidR="00C31B7C" w:rsidRPr="001C1E64" w:rsidRDefault="00C31B7C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</w:p>
        </w:tc>
      </w:tr>
      <w:tr w:rsidR="00C31B7C" w:rsidRPr="0060794F" w14:paraId="3CB606F0" w14:textId="77777777" w:rsidTr="001C1E64">
        <w:trPr>
          <w:cantSplit/>
        </w:trPr>
        <w:tc>
          <w:tcPr>
            <w:tcW w:w="1851" w:type="dxa"/>
          </w:tcPr>
          <w:p w14:paraId="2AAA3E84" w14:textId="77777777" w:rsidR="00C31B7C" w:rsidRPr="004E0BF1" w:rsidRDefault="00C31B7C" w:rsidP="0060794F">
            <w:pPr>
              <w:ind w:right="-1594"/>
              <w:rPr>
                <w:noProof/>
                <w:lang w:eastAsia="en-GB"/>
              </w:rPr>
            </w:pPr>
          </w:p>
        </w:tc>
        <w:tc>
          <w:tcPr>
            <w:tcW w:w="7165" w:type="dxa"/>
            <w:shd w:val="clear" w:color="auto" w:fill="auto"/>
          </w:tcPr>
          <w:p w14:paraId="602D161C" w14:textId="32576FE3" w:rsidR="00C31B7C" w:rsidRDefault="00C31B7C" w:rsidP="0060794F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Set of WW2 fact cards </w:t>
            </w:r>
          </w:p>
        </w:tc>
      </w:tr>
    </w:tbl>
    <w:p w14:paraId="40D5B963" w14:textId="77777777" w:rsidR="00B320A4" w:rsidRPr="0060794F" w:rsidRDefault="00B320A4">
      <w:pPr>
        <w:rPr>
          <w:noProof/>
          <w:sz w:val="28"/>
          <w:szCs w:val="28"/>
        </w:rPr>
      </w:pPr>
      <w:r w:rsidRPr="0060794F">
        <w:rPr>
          <w:noProof/>
          <w:sz w:val="28"/>
          <w:szCs w:val="28"/>
        </w:rPr>
        <w:lastRenderedPageBreak/>
        <w:br w:type="textWrapping" w:clear="all"/>
      </w:r>
    </w:p>
    <w:sectPr w:rsidR="00B320A4" w:rsidRPr="0060794F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5FAA" w14:textId="77777777" w:rsidR="00E25DC8" w:rsidRDefault="00E25DC8" w:rsidP="00745C8B">
      <w:pPr>
        <w:spacing w:after="0" w:line="240" w:lineRule="auto"/>
      </w:pPr>
      <w:r>
        <w:separator/>
      </w:r>
    </w:p>
  </w:endnote>
  <w:endnote w:type="continuationSeparator" w:id="0">
    <w:p w14:paraId="71FE971E" w14:textId="77777777" w:rsidR="00E25DC8" w:rsidRDefault="00E25DC8" w:rsidP="0074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0AF29" w14:textId="77777777" w:rsidR="00E25DC8" w:rsidRDefault="00E25DC8" w:rsidP="00745C8B">
      <w:pPr>
        <w:spacing w:after="0" w:line="240" w:lineRule="auto"/>
      </w:pPr>
      <w:r>
        <w:separator/>
      </w:r>
    </w:p>
  </w:footnote>
  <w:footnote w:type="continuationSeparator" w:id="0">
    <w:p w14:paraId="1053E0C6" w14:textId="77777777" w:rsidR="00E25DC8" w:rsidRDefault="00E25DC8" w:rsidP="0074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5A87" w14:textId="12BECDAE" w:rsidR="004B2B70" w:rsidRDefault="004B2B70" w:rsidP="004B2B70">
    <w:pPr>
      <w:pStyle w:val="Header"/>
    </w:pPr>
    <w:r>
      <w:rPr>
        <w:b/>
        <w:bCs/>
        <w:sz w:val="28"/>
        <w:szCs w:val="28"/>
      </w:rPr>
      <w:t xml:space="preserve">Watford Museum loans box catalogue </w:t>
    </w:r>
    <w:r>
      <w:rPr>
        <w:bCs/>
        <w:sz w:val="28"/>
        <w:szCs w:val="28"/>
      </w:rPr>
      <w:t>WW2 loans box</w:t>
    </w:r>
  </w:p>
  <w:p w14:paraId="3A54EAB9" w14:textId="77777777" w:rsidR="004B2B70" w:rsidRDefault="004B2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B"/>
    <w:rsid w:val="00027298"/>
    <w:rsid w:val="000C588B"/>
    <w:rsid w:val="000D7E78"/>
    <w:rsid w:val="000E6CAF"/>
    <w:rsid w:val="000F48C9"/>
    <w:rsid w:val="00112AEF"/>
    <w:rsid w:val="00141EC9"/>
    <w:rsid w:val="00181901"/>
    <w:rsid w:val="001B10C4"/>
    <w:rsid w:val="001C1E64"/>
    <w:rsid w:val="00206C56"/>
    <w:rsid w:val="00215747"/>
    <w:rsid w:val="002250F5"/>
    <w:rsid w:val="002A180F"/>
    <w:rsid w:val="002B47E9"/>
    <w:rsid w:val="00302D69"/>
    <w:rsid w:val="003C4BAF"/>
    <w:rsid w:val="003D60C5"/>
    <w:rsid w:val="003E2437"/>
    <w:rsid w:val="0044364F"/>
    <w:rsid w:val="00455EE1"/>
    <w:rsid w:val="00460E6E"/>
    <w:rsid w:val="004A0200"/>
    <w:rsid w:val="004B2B70"/>
    <w:rsid w:val="00507E69"/>
    <w:rsid w:val="0060794F"/>
    <w:rsid w:val="00685772"/>
    <w:rsid w:val="00745C8B"/>
    <w:rsid w:val="008073BE"/>
    <w:rsid w:val="00834557"/>
    <w:rsid w:val="009563D0"/>
    <w:rsid w:val="009A3099"/>
    <w:rsid w:val="00B17A53"/>
    <w:rsid w:val="00B320A4"/>
    <w:rsid w:val="00BA3E2F"/>
    <w:rsid w:val="00C130DB"/>
    <w:rsid w:val="00C14FC0"/>
    <w:rsid w:val="00C31B7C"/>
    <w:rsid w:val="00D145BD"/>
    <w:rsid w:val="00D6616F"/>
    <w:rsid w:val="00DC6E38"/>
    <w:rsid w:val="00E25DC8"/>
    <w:rsid w:val="00F42CDC"/>
    <w:rsid w:val="00F67002"/>
    <w:rsid w:val="00F8162E"/>
    <w:rsid w:val="00F83AFA"/>
    <w:rsid w:val="00F92E11"/>
    <w:rsid w:val="00F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DFFC"/>
  <w15:chartTrackingRefBased/>
  <w15:docId w15:val="{908009F8-57EB-431D-912B-05B00024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8B"/>
  </w:style>
  <w:style w:type="paragraph" w:styleId="Footer">
    <w:name w:val="footer"/>
    <w:basedOn w:val="Normal"/>
    <w:link w:val="FooterChar"/>
    <w:uiPriority w:val="99"/>
    <w:unhideWhenUsed/>
    <w:rsid w:val="00745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8B"/>
  </w:style>
  <w:style w:type="table" w:styleId="TableGrid">
    <w:name w:val="Table Grid"/>
    <w:basedOn w:val="TableNormal"/>
    <w:uiPriority w:val="59"/>
    <w:rsid w:val="00B3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7" Type="http://schemas.openxmlformats.org/officeDocument/2006/relationships/image" Target="cid:4BD61F91-1171-445A-B165-4E03B1242F88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cid:0E5F9081-F5F7-4BE1-80C2-539F25BD3856" TargetMode="External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D5E6BC48-28A9-4B37-A281-314B95C321E6" TargetMode="External"/><Relationship Id="rId24" Type="http://schemas.openxmlformats.org/officeDocument/2006/relationships/image" Target="media/image15.jpeg"/><Relationship Id="rId32" Type="http://schemas.openxmlformats.org/officeDocument/2006/relationships/image" Target="cid:717E769B-673A-41DE-9102-7A6B5CE619B5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cid:7B036E71-0A07-4545-92CC-F6DA3D6186A2" TargetMode="External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Davies</dc:creator>
  <cp:keywords/>
  <dc:description/>
  <cp:lastModifiedBy>Clare Davies</cp:lastModifiedBy>
  <cp:revision>3</cp:revision>
  <dcterms:created xsi:type="dcterms:W3CDTF">2021-11-29T16:12:00Z</dcterms:created>
  <dcterms:modified xsi:type="dcterms:W3CDTF">2021-11-30T09:20:00Z</dcterms:modified>
</cp:coreProperties>
</file>